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0B" w:rsidRDefault="0023160B" w:rsidP="0023160B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72"/>
          <w:szCs w:val="72"/>
          <w:shd w:val="clear" w:color="auto" w:fill="FFFFFF"/>
        </w:rPr>
      </w:pPr>
      <w:r>
        <w:rPr>
          <w:rStyle w:val="c5"/>
          <w:b/>
          <w:bCs/>
          <w:i/>
          <w:iCs/>
          <w:color w:val="000000"/>
          <w:sz w:val="72"/>
          <w:szCs w:val="72"/>
          <w:shd w:val="clear" w:color="auto" w:fill="FFFFFF"/>
        </w:rPr>
        <w:t>Картотека опытов с солью</w:t>
      </w:r>
    </w:p>
    <w:p w:rsidR="0023160B" w:rsidRDefault="0023160B" w:rsidP="0023160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 1</w:t>
      </w:r>
      <w:r>
        <w:rPr>
          <w:rStyle w:val="c0"/>
          <w:color w:val="000000"/>
          <w:sz w:val="28"/>
          <w:szCs w:val="28"/>
        </w:rPr>
        <w:t>: «Из чего состоит соль».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Взяли тарелочку с солью. Что можно сказать о её внешнем виде? (соль похожа на порошок). Рассмотрим соль в увеличительное стекло. Что можем увидеть? (соль состоит из белых кристаллов)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соль состоит из маленьких кристаллов.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№2</w:t>
      </w:r>
      <w:r>
        <w:rPr>
          <w:rStyle w:val="c0"/>
          <w:color w:val="000000"/>
          <w:sz w:val="28"/>
          <w:szCs w:val="28"/>
        </w:rPr>
        <w:t> «Соль хрустит»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насыпали в блюдечко соль и стали надавливать на неё сухой ложкой, после чего они услышали хрустящие звуки. Они сравнили их с ходьбой по снегу в морозный день.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Соль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и снег состоит из кристаллов. Поэтому при надавливании ложкой на соль её кристаллы трутся друг о друга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мы слышим хруст.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№3</w:t>
      </w:r>
      <w:r>
        <w:rPr>
          <w:rStyle w:val="c0"/>
          <w:color w:val="000000"/>
          <w:sz w:val="28"/>
          <w:szCs w:val="28"/>
        </w:rPr>
        <w:t> «Соль растворяется в воде»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опыта мы взяли прозрачный стакан с водой, насыпали соль в воду и стали наблюдать.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При взаимодействии с водой соль растворяется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№4</w:t>
      </w:r>
      <w:r>
        <w:rPr>
          <w:rStyle w:val="c0"/>
          <w:color w:val="000000"/>
          <w:sz w:val="28"/>
          <w:szCs w:val="28"/>
        </w:rPr>
        <w:t> «Соль в холодной и горячей воде»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Взяли два прозрачных стакана: один с холодной водой, другой с горячей. Насыпали в оба стакана по три ложки соли и хорошо размешали.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Мы увидели, что в стакане с горячей водой, соль растворилась быстрее. Чем выше температура воды, тем быстрее растворяется соль.</w:t>
      </w:r>
    </w:p>
    <w:p w:rsidR="0023160B" w:rsidRDefault="0023160B" w:rsidP="0023160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№5</w:t>
      </w:r>
      <w:r>
        <w:rPr>
          <w:rStyle w:val="c0"/>
          <w:color w:val="000000"/>
          <w:sz w:val="28"/>
          <w:szCs w:val="28"/>
        </w:rPr>
        <w:t> «Плавающая картошка и яйцо»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опыта взяли 2 сырых яйца (картошки) и две кружки (стакана) с водой. Налили воду в кружки, в одну кружку насыпали 3 ложки соли и хорошо перемешали, а в другую нет. Положили в обе кружки яйца (картошку), там</w:t>
      </w:r>
      <w:r>
        <w:rPr>
          <w:rStyle w:val="c0"/>
          <w:color w:val="000000"/>
          <w:sz w:val="28"/>
          <w:szCs w:val="28"/>
        </w:rPr>
        <w:t>,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где была солёная вода, яйцо (картошка) всплыло, а где нет – утонуло. А когда смешали оба раствора – яйцо (картошка) оказалось примерно посередине кружки.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Солёная вода помогает держаться предметам на поверхности (Эффект «Мёртвого моря»)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Опыт № 6</w:t>
      </w:r>
      <w:r>
        <w:rPr>
          <w:rStyle w:val="c0"/>
          <w:color w:val="000000"/>
          <w:sz w:val="28"/>
          <w:szCs w:val="28"/>
        </w:rPr>
        <w:t> «Влияние соли на сосуды человека»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Взяли 3 баночки и налили в них одинаковое количество воды.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первую баночку </w:t>
      </w:r>
      <w:proofErr w:type="gramStart"/>
      <w:r>
        <w:rPr>
          <w:rStyle w:val="c0"/>
          <w:color w:val="000000"/>
          <w:sz w:val="28"/>
          <w:szCs w:val="28"/>
        </w:rPr>
        <w:t>опустили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 кусочек</w:t>
      </w:r>
      <w:proofErr w:type="gramEnd"/>
      <w:r>
        <w:rPr>
          <w:rStyle w:val="c0"/>
          <w:color w:val="000000"/>
          <w:sz w:val="28"/>
          <w:szCs w:val="28"/>
        </w:rPr>
        <w:t xml:space="preserve"> шерстяной нитки.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вторую баночку добавили соли и опустили такую же ниточку, как и в первую баночку.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третьей баночке сделали насыщенный раствор соли и так же опустила нитку. Представим, что нитка – сосуд человека.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несколько дней я заметили: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баночка – нитка без изменений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2баночка – нитка стала мокрой и слегка покрылась белым налётом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баночка – нитка стала мокрой, покрылась белым налетом, и стенки баночки стали немного белыми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наглядный пример отрицательного воздействия большого количества соли на сосуды человека.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 7</w:t>
      </w:r>
      <w:r>
        <w:rPr>
          <w:rStyle w:val="c0"/>
          <w:color w:val="000000"/>
          <w:sz w:val="28"/>
          <w:szCs w:val="28"/>
        </w:rPr>
        <w:t> «Незамерзающая вода»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проведения опыта понадобится: 2 контейнера, вода, соль, морозильная камера.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один контейнер добавили соль. Оба контейнера поставили в холодильник. Через 8 часов обнаружили, что пресная вода превратилась в лед, а соленая - стала холодной, но не замерзла.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Оставили воду в морозильной камере и проверили ее через 2 дня. Соленая вода стала напоминать кашу.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соль понижает температуру замерзания воды.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 8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«Металл и соль»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Понадобится: гвоздь, стакан, вода и соль.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Приготовить соляной раствор.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Опустить гвоздь в соляной раствор, затем достать, не вытирая воду. После того, как вода высохла, на гвозде стали заметны белые пятна, которые через сутки превратились в следы ржавчины, а она и разрушает металл.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соль оставляет следы на металле, вызывая появление ржавчины, которая служит началом коррозии металлических поверхностей.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 9</w:t>
      </w:r>
      <w:r>
        <w:rPr>
          <w:rStyle w:val="c0"/>
          <w:color w:val="000000"/>
          <w:sz w:val="28"/>
          <w:szCs w:val="28"/>
        </w:rPr>
        <w:t> «Наблюдение за кожаным ботинком»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Понадобится: старый кожаный ботинок, емкость, вода и соль.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Приготовить соляной раствор.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Поместить в него кожаный ботинок.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Ботинок пропитался соляной водой и уже через 2 часа на верхней части ботинка образовались кристаллы соли. Кожа приобрела некрасивый вид. Белый налет не счищался – соль глубоко въелась в кожу ботинка.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соль, действительно, разрушительно влияет на нашу обувь, поэтому необходимо каждый день мыть и начищать обувь кремом, что поможет нашей обуви сохранить красивый вид.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Опыт № 10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«Действие соли на растения»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использовать рассаду перца, воду и соль.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Приготовить соляной раствор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Перец поливать соляным раствором 1 неделю.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На 2 день после полива в нижней части стебля перца появились кристаллы соли.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Через неделю растение погибло.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соль отрицательно влияет на рост растений в комнатных условиях</w:t>
      </w:r>
      <w:r>
        <w:rPr>
          <w:rStyle w:val="c0"/>
          <w:color w:val="000000"/>
          <w:sz w:val="28"/>
          <w:szCs w:val="28"/>
        </w:rPr>
        <w:t>. В природе соль накапливается в</w:t>
      </w:r>
      <w:r>
        <w:rPr>
          <w:rStyle w:val="c0"/>
          <w:color w:val="000000"/>
          <w:sz w:val="28"/>
          <w:szCs w:val="28"/>
        </w:rPr>
        <w:t xml:space="preserve"> почве и губит все живое.</w:t>
      </w:r>
    </w:p>
    <w:p w:rsidR="0023160B" w:rsidRDefault="0023160B" w:rsidP="0023160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№11</w:t>
      </w:r>
      <w:r>
        <w:rPr>
          <w:rStyle w:val="c0"/>
          <w:color w:val="000000"/>
          <w:sz w:val="28"/>
          <w:szCs w:val="28"/>
        </w:rPr>
        <w:t> «Снежная ветка сосны»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для опыта взяли ветку сосны, налили в тазик горячей воды, положили туда ветку сосны и насыпали соли.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следующий день мы вытащили ветку</w:t>
      </w:r>
      <w:r>
        <w:rPr>
          <w:rStyle w:val="c0"/>
          <w:color w:val="000000"/>
          <w:sz w:val="28"/>
          <w:szCs w:val="28"/>
        </w:rPr>
        <w:t xml:space="preserve"> и положили её сохнуть у батареи</w:t>
      </w:r>
      <w:r>
        <w:rPr>
          <w:rStyle w:val="c0"/>
          <w:color w:val="000000"/>
          <w:sz w:val="28"/>
          <w:szCs w:val="28"/>
        </w:rPr>
        <w:t>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Ещё через 2-3 дня мы увидели, что наша веточка стала серебристая, как после мороза.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№12</w:t>
      </w:r>
      <w:r>
        <w:rPr>
          <w:rStyle w:val="c0"/>
          <w:color w:val="000000"/>
          <w:sz w:val="28"/>
          <w:szCs w:val="28"/>
        </w:rPr>
        <w:t> «Выращивание кристаллов»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Кристалл - это твердая порода, состоящая из меленьких трехмерных фигур.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опыта нам понадобились стакан соленой воды, нить, привязанная к карандашу. Поместили нить в стакан и стали наблюдать.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5 дней образовались кристаллы соли на нитке и карандаше.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произойдет, если к одной нити привязать скрепку, а к другой – деревянную щепку?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На нитке, к которой была привязана щепка, кристаллов образовалось больше. Это говорит о том, что чем более шероховатая поверхность, тем лучше на ней будут удерживаться, а значит и быстрее образовываться кристаллы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Опыт №13 Лавовая лампа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Нужны: Соль, вода, стакан растительного масла, несколько пищевых красителей, большой прозрачный стакан или стеклянная банка.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Опыт: Стакан на 2/3 наполнить водой, вылить в воду растительное масло. Масло будет плавать по поверхности. Добавьте пищевой краситель к воде и маслу. Потом медленно всыпьте 1 чайную ложку соли.</w:t>
      </w:r>
    </w:p>
    <w:p w:rsidR="0023160B" w:rsidRDefault="0023160B" w:rsidP="00231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Объяснение: Масло легче воды, поэтому плавает по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 опыт более наглядным и зрелищным.</w:t>
      </w:r>
    </w:p>
    <w:p w:rsidR="006E4C5A" w:rsidRDefault="006E4C5A"/>
    <w:sectPr w:rsidR="006E4C5A" w:rsidSect="002316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0B"/>
    <w:rsid w:val="0023160B"/>
    <w:rsid w:val="006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AC6"/>
  <w15:chartTrackingRefBased/>
  <w15:docId w15:val="{4E1DB332-3414-449D-AFD4-FF50E3A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160B"/>
  </w:style>
  <w:style w:type="paragraph" w:customStyle="1" w:styleId="c1">
    <w:name w:val="c1"/>
    <w:basedOn w:val="a"/>
    <w:rsid w:val="002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160B"/>
  </w:style>
  <w:style w:type="character" w:customStyle="1" w:styleId="c0">
    <w:name w:val="c0"/>
    <w:basedOn w:val="a0"/>
    <w:rsid w:val="0023160B"/>
  </w:style>
  <w:style w:type="paragraph" w:customStyle="1" w:styleId="c2">
    <w:name w:val="c2"/>
    <w:basedOn w:val="a"/>
    <w:rsid w:val="002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2020-02-15T12:01:00Z</dcterms:created>
  <dcterms:modified xsi:type="dcterms:W3CDTF">2020-02-15T12:05:00Z</dcterms:modified>
</cp:coreProperties>
</file>