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8C" w:rsidRDefault="00F27D06" w:rsidP="00700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шерстяная акварель…</w:t>
      </w:r>
      <w:bookmarkStart w:id="0" w:name="_GoBack"/>
      <w:bookmarkEnd w:id="0"/>
    </w:p>
    <w:p w:rsidR="00F27D06" w:rsidRPr="00015967" w:rsidRDefault="00F27D06" w:rsidP="00700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EC3" w:rsidRPr="00015967" w:rsidRDefault="00943EC3" w:rsidP="0070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67">
        <w:rPr>
          <w:rFonts w:ascii="Times New Roman" w:hAnsi="Times New Roman" w:cs="Times New Roman"/>
          <w:sz w:val="28"/>
          <w:szCs w:val="28"/>
        </w:rPr>
        <w:t>Поделюсь с большим удовольствием с одним из своих увлечений – рисованием шерстью. Для людей творческих, любителей раствориться за любимым делом – это просто находка. Для этого нам пригодится цветная гребенная лента шерсти ил</w:t>
      </w:r>
      <w:r w:rsidR="00700E19" w:rsidRPr="00015967">
        <w:rPr>
          <w:rFonts w:ascii="Times New Roman" w:hAnsi="Times New Roman" w:cs="Times New Roman"/>
          <w:sz w:val="28"/>
          <w:szCs w:val="28"/>
        </w:rPr>
        <w:t>и несколько видов,</w:t>
      </w:r>
      <w:r w:rsidRPr="00015967">
        <w:rPr>
          <w:rFonts w:ascii="Times New Roman" w:hAnsi="Times New Roman" w:cs="Times New Roman"/>
          <w:sz w:val="28"/>
          <w:szCs w:val="28"/>
        </w:rPr>
        <w:t xml:space="preserve"> основа под рисунок фетр или барх</w:t>
      </w:r>
      <w:r w:rsidR="00015967" w:rsidRPr="00015967">
        <w:rPr>
          <w:rFonts w:ascii="Times New Roman" w:hAnsi="Times New Roman" w:cs="Times New Roman"/>
          <w:sz w:val="28"/>
          <w:szCs w:val="28"/>
        </w:rPr>
        <w:t>атная бумага,</w:t>
      </w:r>
      <w:r w:rsidRPr="00015967">
        <w:rPr>
          <w:rFonts w:ascii="Times New Roman" w:hAnsi="Times New Roman" w:cs="Times New Roman"/>
          <w:sz w:val="28"/>
          <w:szCs w:val="28"/>
        </w:rPr>
        <w:t xml:space="preserve"> ножницы, рамка для фотографий любого размера. Можно начать с меньшего размера, чтобы набить руку. Затем перейти на более серьёзный размер. Рядом необходимо приготовить мисочку с водой для того, чтобы при необходимости смочить пальцы для более удобного формирования узких нитей или деталей для рисунка. Начать необходимо с фона. Наносить его следует тонким слоем, вытягивая из ленты шерсти тонкие пряди. Располагая их в направлении по желанию, по диагонали, </w:t>
      </w:r>
      <w:proofErr w:type="spellStart"/>
      <w:r w:rsidRPr="00015967">
        <w:rPr>
          <w:rFonts w:ascii="Times New Roman" w:hAnsi="Times New Roman" w:cs="Times New Roman"/>
          <w:sz w:val="28"/>
          <w:szCs w:val="28"/>
        </w:rPr>
        <w:t>сверзу</w:t>
      </w:r>
      <w:proofErr w:type="spellEnd"/>
      <w:r w:rsidRPr="00015967">
        <w:rPr>
          <w:rFonts w:ascii="Times New Roman" w:hAnsi="Times New Roman" w:cs="Times New Roman"/>
          <w:sz w:val="28"/>
          <w:szCs w:val="28"/>
        </w:rPr>
        <w:t xml:space="preserve"> вниз и т.п. после того как рисунок будет уже почти готов, необходимо приложить стекло, которое нужно промыть и высушить до начала работы. Для того, чтобы поправить неровности, добавить штрихи или блики. По завершении работы, прижать стекло, обрезая края и надеть рамку, аккуратно перевернуть чтобы зафиксировать зажимы рамки. И, о чудо! Картина украсит ваш интерьер и будет нести тепло, так как она из ШЕРСТИ! </w:t>
      </w:r>
    </w:p>
    <w:p w:rsidR="008F0064" w:rsidRPr="00015967" w:rsidRDefault="008F0064" w:rsidP="00700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967">
        <w:rPr>
          <w:rFonts w:ascii="Times New Roman" w:hAnsi="Times New Roman" w:cs="Times New Roman"/>
          <w:sz w:val="28"/>
          <w:szCs w:val="28"/>
        </w:rPr>
        <w:t>Изготовление детьми старшего дошкольного возраста картин в технике «Шерстяная акварель»</w:t>
      </w:r>
    </w:p>
    <w:p w:rsidR="008F0064" w:rsidRPr="00015967" w:rsidRDefault="008F0064" w:rsidP="0070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67">
        <w:rPr>
          <w:rFonts w:ascii="Times New Roman" w:hAnsi="Times New Roman" w:cs="Times New Roman"/>
          <w:sz w:val="28"/>
          <w:szCs w:val="28"/>
        </w:rPr>
        <w:t>Поиск новых творческих идей, новых форм взаимоде</w:t>
      </w:r>
      <w:r w:rsidR="00015967" w:rsidRPr="00015967">
        <w:rPr>
          <w:rFonts w:ascii="Times New Roman" w:hAnsi="Times New Roman" w:cs="Times New Roman"/>
          <w:sz w:val="28"/>
          <w:szCs w:val="28"/>
        </w:rPr>
        <w:t>й</w:t>
      </w:r>
      <w:r w:rsidRPr="00015967">
        <w:rPr>
          <w:rFonts w:ascii="Times New Roman" w:hAnsi="Times New Roman" w:cs="Times New Roman"/>
          <w:sz w:val="28"/>
          <w:szCs w:val="28"/>
        </w:rPr>
        <w:t>ствия с детьми привел к созданию программы по работе с шерстью – «Шерстяная акварель».</w:t>
      </w:r>
    </w:p>
    <w:p w:rsidR="008F0064" w:rsidRPr="00015967" w:rsidRDefault="008F0064" w:rsidP="0070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67">
        <w:rPr>
          <w:rFonts w:ascii="Times New Roman" w:hAnsi="Times New Roman" w:cs="Times New Roman"/>
          <w:sz w:val="28"/>
          <w:szCs w:val="28"/>
        </w:rPr>
        <w:t xml:space="preserve"> Актуальность данного вида декоративно – прикладного искусства в реализации кружковой деятель</w:t>
      </w:r>
      <w:r w:rsidR="00700E19" w:rsidRPr="00015967">
        <w:rPr>
          <w:rFonts w:ascii="Times New Roman" w:hAnsi="Times New Roman" w:cs="Times New Roman"/>
          <w:sz w:val="28"/>
          <w:szCs w:val="28"/>
        </w:rPr>
        <w:t>ности заключается в том, что пр</w:t>
      </w:r>
      <w:r w:rsidRPr="00015967">
        <w:rPr>
          <w:rFonts w:ascii="Times New Roman" w:hAnsi="Times New Roman" w:cs="Times New Roman"/>
          <w:sz w:val="28"/>
          <w:szCs w:val="28"/>
        </w:rPr>
        <w:t>остой ручной труд, помогает развивать у детей фантазию, художественное мышление, выдумку, расширяет кругозор и дает возможность каждому ребенку раскрыть свои индивидуальные способности. Создание картин из шерсти – увлекательное и несложное занятие. Возможность исправить, переделать неудачное полотно, позволяет детям не боятся ошибок, искать, пробовать, добиваться желаемого результата. Работа с шерстью развивает мелкую моторику пальцев рук и является арт – терапией.</w:t>
      </w:r>
    </w:p>
    <w:p w:rsidR="008F0064" w:rsidRPr="00015967" w:rsidRDefault="00700E19" w:rsidP="00700E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67">
        <w:rPr>
          <w:rFonts w:ascii="Times New Roman" w:hAnsi="Times New Roman" w:cs="Times New Roman"/>
          <w:sz w:val="28"/>
          <w:szCs w:val="28"/>
        </w:rPr>
        <w:t xml:space="preserve"> Рассматриваем</w:t>
      </w:r>
      <w:r w:rsidR="008F0064" w:rsidRPr="00015967">
        <w:rPr>
          <w:rFonts w:ascii="Times New Roman" w:hAnsi="Times New Roman" w:cs="Times New Roman"/>
          <w:sz w:val="28"/>
          <w:szCs w:val="28"/>
        </w:rPr>
        <w:t xml:space="preserve"> ка</w:t>
      </w:r>
      <w:r w:rsidRPr="00015967">
        <w:rPr>
          <w:rFonts w:ascii="Times New Roman" w:hAnsi="Times New Roman" w:cs="Times New Roman"/>
          <w:sz w:val="28"/>
          <w:szCs w:val="28"/>
        </w:rPr>
        <w:t xml:space="preserve">ртинку. </w:t>
      </w:r>
    </w:p>
    <w:p w:rsidR="008F0064" w:rsidRPr="00015967" w:rsidRDefault="00700E19" w:rsidP="00700E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67">
        <w:rPr>
          <w:rFonts w:ascii="Times New Roman" w:hAnsi="Times New Roman" w:cs="Times New Roman"/>
          <w:sz w:val="28"/>
          <w:szCs w:val="28"/>
        </w:rPr>
        <w:t xml:space="preserve"> Приступаем</w:t>
      </w:r>
      <w:r w:rsidR="008F0064" w:rsidRPr="00015967">
        <w:rPr>
          <w:rFonts w:ascii="Times New Roman" w:hAnsi="Times New Roman" w:cs="Times New Roman"/>
          <w:sz w:val="28"/>
          <w:szCs w:val="28"/>
        </w:rPr>
        <w:t xml:space="preserve"> к работе над картиной. «Писать» карти</w:t>
      </w:r>
      <w:r w:rsidRPr="00015967">
        <w:rPr>
          <w:rFonts w:ascii="Times New Roman" w:hAnsi="Times New Roman" w:cs="Times New Roman"/>
          <w:sz w:val="28"/>
          <w:szCs w:val="28"/>
        </w:rPr>
        <w:t>ну следует с задних планов. Выкладываем</w:t>
      </w:r>
      <w:r w:rsidR="008F0064" w:rsidRPr="00015967">
        <w:rPr>
          <w:rFonts w:ascii="Times New Roman" w:hAnsi="Times New Roman" w:cs="Times New Roman"/>
          <w:sz w:val="28"/>
          <w:szCs w:val="28"/>
        </w:rPr>
        <w:t xml:space="preserve"> на белом </w:t>
      </w:r>
      <w:proofErr w:type="spellStart"/>
      <w:r w:rsidR="008F0064" w:rsidRPr="00015967">
        <w:rPr>
          <w:rFonts w:ascii="Times New Roman" w:hAnsi="Times New Roman" w:cs="Times New Roman"/>
          <w:sz w:val="28"/>
          <w:szCs w:val="28"/>
        </w:rPr>
        <w:t>флизелине</w:t>
      </w:r>
      <w:proofErr w:type="spellEnd"/>
      <w:r w:rsidR="008F0064" w:rsidRPr="00015967">
        <w:rPr>
          <w:rFonts w:ascii="Times New Roman" w:hAnsi="Times New Roman" w:cs="Times New Roman"/>
          <w:sz w:val="28"/>
          <w:szCs w:val="28"/>
        </w:rPr>
        <w:t xml:space="preserve"> фон картины.</w:t>
      </w:r>
    </w:p>
    <w:p w:rsidR="00FD5182" w:rsidRPr="00015967" w:rsidRDefault="00700E19" w:rsidP="00700E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67">
        <w:rPr>
          <w:rFonts w:ascii="Times New Roman" w:hAnsi="Times New Roman" w:cs="Times New Roman"/>
          <w:sz w:val="28"/>
          <w:szCs w:val="28"/>
        </w:rPr>
        <w:t>Формируем</w:t>
      </w:r>
      <w:r w:rsidR="00FD5182" w:rsidRPr="00015967">
        <w:rPr>
          <w:rFonts w:ascii="Times New Roman" w:hAnsi="Times New Roman" w:cs="Times New Roman"/>
          <w:sz w:val="28"/>
          <w:szCs w:val="28"/>
        </w:rPr>
        <w:t xml:space="preserve"> очертания вазы.</w:t>
      </w:r>
    </w:p>
    <w:p w:rsidR="00FD5182" w:rsidRPr="00015967" w:rsidRDefault="00700E19" w:rsidP="00700E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67">
        <w:rPr>
          <w:rFonts w:ascii="Times New Roman" w:hAnsi="Times New Roman" w:cs="Times New Roman"/>
          <w:sz w:val="28"/>
          <w:szCs w:val="28"/>
        </w:rPr>
        <w:t>Скручиваем</w:t>
      </w:r>
      <w:r w:rsidR="00FD5182" w:rsidRPr="00015967">
        <w:rPr>
          <w:rFonts w:ascii="Times New Roman" w:hAnsi="Times New Roman" w:cs="Times New Roman"/>
          <w:sz w:val="28"/>
          <w:szCs w:val="28"/>
        </w:rPr>
        <w:t xml:space="preserve"> тонкие пряди стебельков и вык</w:t>
      </w:r>
      <w:r w:rsidRPr="00015967">
        <w:rPr>
          <w:rFonts w:ascii="Times New Roman" w:hAnsi="Times New Roman" w:cs="Times New Roman"/>
          <w:sz w:val="28"/>
          <w:szCs w:val="28"/>
        </w:rPr>
        <w:t xml:space="preserve">ладываем </w:t>
      </w:r>
      <w:r w:rsidR="00FD5182" w:rsidRPr="00015967">
        <w:rPr>
          <w:rFonts w:ascii="Times New Roman" w:hAnsi="Times New Roman" w:cs="Times New Roman"/>
          <w:sz w:val="28"/>
          <w:szCs w:val="28"/>
        </w:rPr>
        <w:t>листочки.</w:t>
      </w:r>
    </w:p>
    <w:p w:rsidR="00FD5182" w:rsidRPr="00015967" w:rsidRDefault="00FD5182" w:rsidP="00700E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67">
        <w:rPr>
          <w:rFonts w:ascii="Times New Roman" w:hAnsi="Times New Roman" w:cs="Times New Roman"/>
          <w:sz w:val="28"/>
          <w:szCs w:val="28"/>
        </w:rPr>
        <w:t>Из скрученных тонких пр</w:t>
      </w:r>
      <w:r w:rsidR="00700E19" w:rsidRPr="00015967">
        <w:rPr>
          <w:rFonts w:ascii="Times New Roman" w:hAnsi="Times New Roman" w:cs="Times New Roman"/>
          <w:sz w:val="28"/>
          <w:szCs w:val="28"/>
        </w:rPr>
        <w:t>ядей нарезаем «шерстяную пы</w:t>
      </w:r>
      <w:r w:rsidRPr="00015967">
        <w:rPr>
          <w:rFonts w:ascii="Times New Roman" w:hAnsi="Times New Roman" w:cs="Times New Roman"/>
          <w:sz w:val="28"/>
          <w:szCs w:val="28"/>
        </w:rPr>
        <w:t>ль» - это будущие цветочки сирени.</w:t>
      </w:r>
    </w:p>
    <w:p w:rsidR="00FD5182" w:rsidRPr="00015967" w:rsidRDefault="00700E19" w:rsidP="00700E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67">
        <w:rPr>
          <w:rFonts w:ascii="Times New Roman" w:hAnsi="Times New Roman" w:cs="Times New Roman"/>
          <w:sz w:val="28"/>
          <w:szCs w:val="28"/>
        </w:rPr>
        <w:t xml:space="preserve"> Посыпаем</w:t>
      </w:r>
      <w:r w:rsidR="00FD5182" w:rsidRPr="00015967">
        <w:rPr>
          <w:rFonts w:ascii="Times New Roman" w:hAnsi="Times New Roman" w:cs="Times New Roman"/>
          <w:sz w:val="28"/>
          <w:szCs w:val="28"/>
        </w:rPr>
        <w:t xml:space="preserve"> «Шерстяную пыль» на зеленые листья и стебли, формируя бутоны.</w:t>
      </w:r>
    </w:p>
    <w:p w:rsidR="00FD5182" w:rsidRPr="00015967" w:rsidRDefault="00FD5182" w:rsidP="00700E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67">
        <w:rPr>
          <w:rFonts w:ascii="Times New Roman" w:hAnsi="Times New Roman" w:cs="Times New Roman"/>
          <w:sz w:val="28"/>
          <w:szCs w:val="28"/>
        </w:rPr>
        <w:t>Картина готова! Осталось закрыть стеклом и вставить рамку.</w:t>
      </w:r>
    </w:p>
    <w:p w:rsidR="00FD5182" w:rsidRPr="00015967" w:rsidRDefault="00FD5182" w:rsidP="0070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67">
        <w:rPr>
          <w:rFonts w:ascii="Times New Roman" w:hAnsi="Times New Roman" w:cs="Times New Roman"/>
          <w:sz w:val="28"/>
          <w:szCs w:val="28"/>
        </w:rPr>
        <w:t>Картины из шерсти получаются очень воздушными, акварельными, каждая прядка – это словно мазок кисти художника.</w:t>
      </w:r>
    </w:p>
    <w:p w:rsidR="00015967" w:rsidRDefault="00015967" w:rsidP="0070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967" w:rsidRDefault="00015967" w:rsidP="0070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967" w:rsidRDefault="00015967" w:rsidP="0070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967" w:rsidRDefault="00015967" w:rsidP="0070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67475" cy="3638550"/>
            <wp:effectExtent l="0" t="0" r="9525" b="0"/>
            <wp:docPr id="1" name="Рисунок 1" descr="C:\Users\ДОМ\Desktop\20200225_18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20200225_184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06" w:rsidRDefault="00F27D06" w:rsidP="0070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D06" w:rsidRDefault="00F27D06" w:rsidP="00F27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967">
        <w:rPr>
          <w:rFonts w:ascii="Times New Roman" w:hAnsi="Times New Roman" w:cs="Times New Roman"/>
          <w:sz w:val="28"/>
          <w:szCs w:val="28"/>
        </w:rPr>
        <w:t>Картины, выполненные в технике «шерстяная акварель», всегда получаются и у взрослых, и у детей – даже у тех, кто не умеет рисовать!</w:t>
      </w:r>
    </w:p>
    <w:p w:rsidR="00F27D06" w:rsidRPr="00015967" w:rsidRDefault="00F27D06" w:rsidP="00700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7D06" w:rsidRPr="00015967" w:rsidSect="00700E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5AF"/>
    <w:multiLevelType w:val="hybridMultilevel"/>
    <w:tmpl w:val="868A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87"/>
    <w:rsid w:val="00015967"/>
    <w:rsid w:val="004D3887"/>
    <w:rsid w:val="00700E19"/>
    <w:rsid w:val="00796F8C"/>
    <w:rsid w:val="008F0064"/>
    <w:rsid w:val="00943EC3"/>
    <w:rsid w:val="00F27D06"/>
    <w:rsid w:val="00F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317F"/>
  <w15:chartTrackingRefBased/>
  <w15:docId w15:val="{1E9914A6-7F51-4DF5-B817-ABFCB1A4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2020-02-23T09:44:00Z</dcterms:created>
  <dcterms:modified xsi:type="dcterms:W3CDTF">2020-02-25T11:53:00Z</dcterms:modified>
</cp:coreProperties>
</file>